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C5" w:rsidRPr="007E2172" w:rsidRDefault="00720BC5" w:rsidP="00720BC5">
      <w:pPr>
        <w:autoSpaceDE w:val="0"/>
        <w:autoSpaceDN w:val="0"/>
        <w:adjustRightInd w:val="0"/>
        <w:jc w:val="center"/>
        <w:rPr>
          <w:rFonts w:ascii="Arial" w:hAnsi="Arial" w:cs="Arial"/>
          <w:b/>
          <w:bCs/>
          <w:sz w:val="28"/>
          <w:szCs w:val="28"/>
          <w:lang w:val="es-MX" w:eastAsia="es-MX"/>
        </w:rPr>
      </w:pPr>
      <w:r w:rsidRPr="007E2172">
        <w:rPr>
          <w:rFonts w:ascii="Arial" w:hAnsi="Arial" w:cs="Arial"/>
          <w:b/>
          <w:bCs/>
          <w:sz w:val="28"/>
          <w:szCs w:val="28"/>
          <w:lang w:val="es-MX" w:eastAsia="es-MX"/>
        </w:rPr>
        <w:t>GOBIERNO DEL ESTADO DE JALISCO</w:t>
      </w:r>
    </w:p>
    <w:p w:rsidR="00720BC5" w:rsidRPr="007E2172" w:rsidRDefault="00720BC5" w:rsidP="00720BC5">
      <w:pPr>
        <w:autoSpaceDE w:val="0"/>
        <w:autoSpaceDN w:val="0"/>
        <w:adjustRightInd w:val="0"/>
        <w:jc w:val="center"/>
        <w:rPr>
          <w:rFonts w:ascii="Arial" w:hAnsi="Arial" w:cs="Arial"/>
          <w:b/>
          <w:bCs/>
          <w:sz w:val="28"/>
          <w:szCs w:val="28"/>
          <w:lang w:val="es-MX" w:eastAsia="es-MX"/>
        </w:rPr>
      </w:pPr>
      <w:r w:rsidRPr="007E2172">
        <w:rPr>
          <w:rFonts w:ascii="Arial" w:hAnsi="Arial" w:cs="Arial"/>
          <w:b/>
          <w:bCs/>
          <w:sz w:val="28"/>
          <w:szCs w:val="28"/>
          <w:lang w:val="es-MX" w:eastAsia="es-MX"/>
        </w:rPr>
        <w:t xml:space="preserve">SECRETARÍA DE MOVILIDAD </w:t>
      </w:r>
    </w:p>
    <w:p w:rsidR="00720BC5" w:rsidRPr="00296205" w:rsidRDefault="00720BC5" w:rsidP="00720BC5">
      <w:pPr>
        <w:pStyle w:val="Prrafodelista"/>
        <w:numPr>
          <w:ilvl w:val="0"/>
          <w:numId w:val="2"/>
        </w:numPr>
        <w:spacing w:after="0" w:line="276" w:lineRule="auto"/>
        <w:ind w:left="426"/>
        <w:jc w:val="center"/>
        <w:rPr>
          <w:rFonts w:ascii="Arial" w:hAnsi="Arial" w:cs="Arial"/>
          <w:b/>
          <w:bCs/>
          <w:sz w:val="28"/>
          <w:szCs w:val="28"/>
        </w:rPr>
      </w:pPr>
      <w:r w:rsidRPr="00296205">
        <w:rPr>
          <w:rFonts w:ascii="Arial" w:hAnsi="Arial" w:cs="Arial"/>
          <w:b/>
          <w:bCs/>
          <w:sz w:val="28"/>
          <w:szCs w:val="28"/>
        </w:rPr>
        <w:t>CONVOCATORIA PARA</w:t>
      </w:r>
      <w:r w:rsidR="006F1C31">
        <w:rPr>
          <w:rFonts w:ascii="Arial" w:hAnsi="Arial" w:cs="Arial"/>
          <w:b/>
          <w:bCs/>
          <w:sz w:val="28"/>
          <w:szCs w:val="28"/>
        </w:rPr>
        <w:t xml:space="preserve"> LA RUTA</w:t>
      </w:r>
      <w:r w:rsidRPr="00296205">
        <w:rPr>
          <w:rFonts w:ascii="Arial" w:hAnsi="Arial" w:cs="Arial"/>
          <w:b/>
          <w:bCs/>
          <w:sz w:val="28"/>
          <w:szCs w:val="28"/>
        </w:rPr>
        <w:t xml:space="preserve">  </w:t>
      </w:r>
      <w:r w:rsidR="00296205" w:rsidRPr="00296205">
        <w:rPr>
          <w:rFonts w:ascii="Arial" w:hAnsi="Arial" w:cs="Arial"/>
          <w:b/>
          <w:bCs/>
          <w:sz w:val="28"/>
          <w:szCs w:val="28"/>
        </w:rPr>
        <w:t>TRONCAL PABLO VALDEZ –AV. MEXICO (T06)</w:t>
      </w:r>
      <w:r w:rsidRPr="00296205">
        <w:rPr>
          <w:rFonts w:ascii="Arial" w:hAnsi="Arial" w:cs="Arial"/>
          <w:b/>
          <w:bCs/>
          <w:sz w:val="28"/>
          <w:szCs w:val="28"/>
        </w:rPr>
        <w:t xml:space="preserve"> DEL “SISTEMA INTEGRADO DE TRANSPORTE PÚBLICO EN EL ÁREA METROPOLITANA DE GUADALAJARA, JALISCO”</w:t>
      </w:r>
    </w:p>
    <w:p w:rsidR="00720BC5" w:rsidRPr="007E2172" w:rsidRDefault="00720BC5" w:rsidP="00720BC5">
      <w:pPr>
        <w:autoSpaceDE w:val="0"/>
        <w:autoSpaceDN w:val="0"/>
        <w:adjustRightInd w:val="0"/>
        <w:jc w:val="center"/>
        <w:rPr>
          <w:rFonts w:ascii="Arial" w:hAnsi="Arial" w:cs="Arial"/>
          <w:b/>
          <w:bCs/>
          <w:sz w:val="28"/>
          <w:szCs w:val="28"/>
          <w:lang w:val="es-MX" w:eastAsia="es-MX"/>
        </w:rPr>
      </w:pPr>
    </w:p>
    <w:p w:rsidR="00720BC5" w:rsidRPr="007E2172" w:rsidRDefault="00720BC5" w:rsidP="00720BC5">
      <w:pPr>
        <w:spacing w:line="200" w:lineRule="exact"/>
        <w:jc w:val="both"/>
        <w:rPr>
          <w:rFonts w:ascii="Arial" w:hAnsi="Arial" w:cs="Arial"/>
          <w:szCs w:val="24"/>
        </w:rPr>
      </w:pPr>
      <w:r w:rsidRPr="007E2172">
        <w:rPr>
          <w:rFonts w:ascii="Arial" w:hAnsi="Arial" w:cs="Arial"/>
          <w:szCs w:val="24"/>
        </w:rPr>
        <w:t>De conformidad con los artículos</w:t>
      </w:r>
      <w:r w:rsidR="007E2172" w:rsidRPr="007E2172">
        <w:rPr>
          <w:rFonts w:ascii="Arial" w:hAnsi="Arial" w:cs="Arial"/>
          <w:szCs w:val="24"/>
        </w:rPr>
        <w:t>3</w:t>
      </w:r>
      <w:r w:rsidRPr="007E2172">
        <w:rPr>
          <w:rFonts w:ascii="Arial" w:hAnsi="Arial" w:cs="Arial"/>
          <w:szCs w:val="24"/>
        </w:rPr>
        <w:t>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tráves de su Titular publica:</w:t>
      </w:r>
    </w:p>
    <w:p w:rsidR="00720BC5" w:rsidRPr="007E2172" w:rsidRDefault="00720BC5" w:rsidP="00720BC5">
      <w:pPr>
        <w:autoSpaceDE w:val="0"/>
        <w:autoSpaceDN w:val="0"/>
        <w:adjustRightInd w:val="0"/>
        <w:jc w:val="both"/>
        <w:rPr>
          <w:rFonts w:ascii="Arial" w:hAnsi="Arial" w:cs="Arial"/>
          <w:b/>
          <w:bCs/>
          <w:sz w:val="28"/>
          <w:szCs w:val="28"/>
          <w:lang w:val="es-MX" w:eastAsia="es-MX"/>
        </w:rPr>
      </w:pPr>
    </w:p>
    <w:p w:rsidR="00720BC5" w:rsidRPr="007E2172" w:rsidRDefault="00720BC5" w:rsidP="00720BC5">
      <w:pPr>
        <w:numPr>
          <w:ilvl w:val="0"/>
          <w:numId w:val="1"/>
        </w:numPr>
        <w:jc w:val="both"/>
        <w:rPr>
          <w:rFonts w:ascii="Arial" w:hAnsi="Arial" w:cs="Arial"/>
          <w:sz w:val="28"/>
          <w:szCs w:val="28"/>
        </w:rPr>
      </w:pPr>
      <w:r w:rsidRPr="007E2172">
        <w:rPr>
          <w:rFonts w:ascii="Arial" w:hAnsi="Arial" w:cs="Arial"/>
          <w:sz w:val="28"/>
          <w:szCs w:val="28"/>
          <w:lang w:val="es-MX"/>
        </w:rPr>
        <w:t xml:space="preserve">El resumen de convocatoria </w:t>
      </w:r>
      <w:r w:rsidRPr="007E2172">
        <w:rPr>
          <w:rFonts w:ascii="Arial" w:hAnsi="Arial" w:cs="Arial"/>
          <w:sz w:val="28"/>
          <w:szCs w:val="28"/>
        </w:rPr>
        <w:t xml:space="preserve">se emite como resultado de la Declaratoria de Necesidad del Sistema Integrado de Transporte Público del AMG y Resolución para el Establecimiento de </w:t>
      </w:r>
      <w:r w:rsidR="00296205">
        <w:rPr>
          <w:rFonts w:ascii="Arial" w:hAnsi="Arial" w:cs="Arial"/>
          <w:sz w:val="28"/>
          <w:szCs w:val="28"/>
        </w:rPr>
        <w:t>06 Seis</w:t>
      </w:r>
      <w:r w:rsidRPr="007E2172">
        <w:rPr>
          <w:rFonts w:ascii="Arial" w:hAnsi="Arial" w:cs="Arial"/>
          <w:sz w:val="28"/>
          <w:szCs w:val="28"/>
        </w:rPr>
        <w:t xml:space="preserve"> rutas </w:t>
      </w:r>
      <w:r w:rsidR="00296205">
        <w:rPr>
          <w:rFonts w:ascii="Arial" w:hAnsi="Arial" w:cs="Arial"/>
          <w:sz w:val="28"/>
          <w:szCs w:val="28"/>
        </w:rPr>
        <w:t>Troncales</w:t>
      </w:r>
      <w:r w:rsidRPr="007E2172">
        <w:rPr>
          <w:rFonts w:ascii="Arial" w:hAnsi="Arial" w:cs="Arial"/>
          <w:sz w:val="28"/>
          <w:szCs w:val="28"/>
        </w:rPr>
        <w:t xml:space="preserve"> del “Sistema Integrado de Transporte Público en el Área Metropolitana de Guadalajara, Jalisco”, de fecha 03 de febrero de 2017, el Gobierno del Estado de Jalisco a través de la Secretaria de Movilidad.</w:t>
      </w:r>
    </w:p>
    <w:p w:rsidR="00720BC5"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El Gobierno del Estado de Jalisco, a través de la Secretaría de Movilidad, invita a las empresas legalmente constituidas y que estén interesadas en participar en el procedimiento para obtener la concesión única de la ruta</w:t>
      </w:r>
      <w:r w:rsidR="006F1C31">
        <w:rPr>
          <w:rFonts w:ascii="Arial" w:hAnsi="Arial" w:cs="Arial"/>
          <w:sz w:val="28"/>
          <w:szCs w:val="28"/>
          <w:lang w:val="es-MX"/>
        </w:rPr>
        <w:t xml:space="preserve"> Troncal </w:t>
      </w:r>
      <w:r w:rsidRPr="007E2172">
        <w:rPr>
          <w:rFonts w:ascii="Arial" w:hAnsi="Arial" w:cs="Arial"/>
          <w:sz w:val="28"/>
          <w:szCs w:val="28"/>
          <w:lang w:val="es-MX"/>
        </w:rPr>
        <w:t xml:space="preserve"> </w:t>
      </w:r>
      <w:r w:rsidR="00296205">
        <w:rPr>
          <w:rFonts w:ascii="Arial" w:hAnsi="Arial" w:cs="Arial"/>
          <w:sz w:val="28"/>
          <w:szCs w:val="28"/>
          <w:lang w:val="es-MX"/>
        </w:rPr>
        <w:t>Pablo Valdez-</w:t>
      </w:r>
      <w:r w:rsidRPr="007E2172">
        <w:rPr>
          <w:rFonts w:ascii="Arial" w:hAnsi="Arial" w:cs="Arial"/>
          <w:sz w:val="28"/>
          <w:szCs w:val="28"/>
          <w:lang w:val="es-MX"/>
        </w:rPr>
        <w:t xml:space="preserve"> </w:t>
      </w:r>
      <w:r w:rsidR="00296205">
        <w:rPr>
          <w:rFonts w:ascii="Arial" w:hAnsi="Arial" w:cs="Arial"/>
          <w:sz w:val="28"/>
          <w:szCs w:val="28"/>
          <w:lang w:val="es-MX"/>
        </w:rPr>
        <w:t xml:space="preserve"> Av. México (T06)</w:t>
      </w:r>
      <w:r w:rsidR="006F1C31">
        <w:rPr>
          <w:rFonts w:ascii="Arial" w:hAnsi="Arial" w:cs="Arial"/>
          <w:sz w:val="28"/>
          <w:szCs w:val="28"/>
          <w:lang w:val="es-MX"/>
        </w:rPr>
        <w:t xml:space="preserve"> </w:t>
      </w:r>
      <w:r w:rsidRPr="007E2172">
        <w:rPr>
          <w:rFonts w:ascii="Arial" w:hAnsi="Arial" w:cs="Arial"/>
          <w:sz w:val="28"/>
          <w:szCs w:val="28"/>
          <w:lang w:val="es-MX"/>
        </w:rPr>
        <w:t>del “Sistema Integrado de Transporte Público en el Área Metropolitana de Guadalajara, Jalisco”, conforme al siguiente calendario:</w:t>
      </w:r>
    </w:p>
    <w:p w:rsidR="00220364" w:rsidRPr="007E2172" w:rsidRDefault="00220364" w:rsidP="00220364">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220364" w:rsidRPr="004E6FF3" w:rsidTr="00535804">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20364" w:rsidRDefault="00720BC5" w:rsidP="00120ACC">
            <w:pPr>
              <w:spacing w:line="216" w:lineRule="exact"/>
              <w:jc w:val="both"/>
              <w:rPr>
                <w:rFonts w:ascii="Arial" w:hAnsi="Arial" w:cs="Arial"/>
                <w:b/>
                <w:szCs w:val="22"/>
              </w:rPr>
            </w:pPr>
            <w:r w:rsidRPr="004E6FF3">
              <w:rPr>
                <w:rFonts w:ascii="Arial" w:hAnsi="Arial" w:cs="Arial"/>
                <w:sz w:val="22"/>
                <w:szCs w:val="22"/>
              </w:rPr>
              <w:t xml:space="preserve"> </w:t>
            </w:r>
          </w:p>
          <w:p w:rsidR="00220364" w:rsidRPr="004E6FF3" w:rsidRDefault="00220364" w:rsidP="00120ACC">
            <w:pPr>
              <w:spacing w:line="216" w:lineRule="exact"/>
              <w:jc w:val="both"/>
              <w:rPr>
                <w:rFonts w:ascii="Arial" w:hAnsi="Arial" w:cs="Arial"/>
                <w:b/>
                <w:szCs w:val="22"/>
              </w:rPr>
            </w:pPr>
            <w:r>
              <w:rPr>
                <w:rFonts w:ascii="Arial" w:hAnsi="Arial" w:cs="Arial"/>
                <w:b/>
                <w:sz w:val="22"/>
                <w:szCs w:val="22"/>
              </w:rPr>
              <w:t>FECHA DE PUBLICACION</w:t>
            </w:r>
            <w:r w:rsidRPr="004E6FF3">
              <w:rPr>
                <w:rFonts w:ascii="Arial" w:hAnsi="Arial" w:cs="Arial"/>
                <w:b/>
                <w:sz w:val="22"/>
                <w:szCs w:val="22"/>
              </w:rPr>
              <w:t xml:space="preserve"> </w:t>
            </w:r>
          </w:p>
        </w:tc>
        <w:tc>
          <w:tcPr>
            <w:tcW w:w="4617" w:type="dxa"/>
            <w:tcBorders>
              <w:top w:val="single" w:sz="6" w:space="0" w:color="000000"/>
              <w:left w:val="single" w:sz="6" w:space="0" w:color="000000"/>
              <w:bottom w:val="single" w:sz="6" w:space="0" w:color="000000"/>
              <w:right w:val="single" w:sz="6" w:space="0" w:color="000000"/>
            </w:tcBorders>
            <w:vAlign w:val="center"/>
          </w:tcPr>
          <w:p w:rsidR="00220364" w:rsidRDefault="00220364" w:rsidP="00220364">
            <w:pPr>
              <w:spacing w:line="218" w:lineRule="exact"/>
              <w:jc w:val="both"/>
              <w:rPr>
                <w:rFonts w:ascii="Arial" w:hAnsi="Arial" w:cs="Arial"/>
                <w:iCs/>
                <w:szCs w:val="22"/>
              </w:rPr>
            </w:pPr>
            <w:r w:rsidRPr="004E6FF3">
              <w:rPr>
                <w:rFonts w:ascii="Arial" w:hAnsi="Arial" w:cs="Arial"/>
                <w:iCs/>
                <w:sz w:val="22"/>
                <w:szCs w:val="22"/>
              </w:rPr>
              <w:t xml:space="preserve"> </w:t>
            </w:r>
          </w:p>
          <w:p w:rsidR="00220364" w:rsidRDefault="00220364" w:rsidP="00220364">
            <w:pPr>
              <w:spacing w:line="218" w:lineRule="exact"/>
              <w:jc w:val="both"/>
              <w:rPr>
                <w:rFonts w:ascii="Arial" w:hAnsi="Arial" w:cs="Arial"/>
                <w:iCs/>
                <w:szCs w:val="22"/>
              </w:rPr>
            </w:pPr>
            <w:r>
              <w:rPr>
                <w:rFonts w:ascii="Arial" w:hAnsi="Arial" w:cs="Arial"/>
                <w:iCs/>
                <w:sz w:val="22"/>
                <w:szCs w:val="22"/>
              </w:rPr>
              <w:t>1</w:t>
            </w:r>
            <w:r w:rsidR="00296205">
              <w:rPr>
                <w:rFonts w:ascii="Arial" w:hAnsi="Arial" w:cs="Arial"/>
                <w:iCs/>
                <w:sz w:val="22"/>
                <w:szCs w:val="22"/>
              </w:rPr>
              <w:t>1</w:t>
            </w:r>
            <w:r w:rsidRPr="004E6FF3">
              <w:rPr>
                <w:rFonts w:ascii="Arial" w:hAnsi="Arial" w:cs="Arial"/>
                <w:iCs/>
                <w:sz w:val="22"/>
                <w:szCs w:val="22"/>
              </w:rPr>
              <w:t xml:space="preserve"> DE FEBRERO DE 2017 </w:t>
            </w:r>
          </w:p>
          <w:p w:rsidR="00220364" w:rsidRPr="004E6FF3" w:rsidRDefault="00220364" w:rsidP="00220364">
            <w:pPr>
              <w:spacing w:line="218" w:lineRule="exact"/>
              <w:jc w:val="both"/>
              <w:rPr>
                <w:rFonts w:ascii="Arial" w:hAnsi="Arial" w:cs="Arial"/>
                <w:szCs w:val="22"/>
              </w:rPr>
            </w:pPr>
          </w:p>
        </w:tc>
      </w:tr>
      <w:tr w:rsidR="00220364" w:rsidRPr="004E6FF3" w:rsidTr="004E6FF3">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20364" w:rsidRPr="004E6FF3" w:rsidRDefault="00220364" w:rsidP="00535804">
            <w:pPr>
              <w:spacing w:line="216" w:lineRule="exact"/>
              <w:jc w:val="both"/>
              <w:rPr>
                <w:rFonts w:ascii="Arial" w:hAnsi="Arial" w:cs="Arial"/>
                <w:b/>
                <w:szCs w:val="22"/>
              </w:rPr>
            </w:pPr>
            <w:r w:rsidRPr="004E6FF3">
              <w:rPr>
                <w:rFonts w:ascii="Arial" w:hAnsi="Arial" w:cs="Arial"/>
                <w:b/>
                <w:sz w:val="22"/>
                <w:szCs w:val="22"/>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220364" w:rsidRPr="004E6FF3" w:rsidRDefault="00220364" w:rsidP="00296205">
            <w:pPr>
              <w:spacing w:line="218" w:lineRule="exact"/>
              <w:jc w:val="both"/>
              <w:rPr>
                <w:rFonts w:ascii="Arial" w:hAnsi="Arial" w:cs="Arial"/>
                <w:szCs w:val="22"/>
              </w:rPr>
            </w:pPr>
            <w:r>
              <w:rPr>
                <w:rFonts w:ascii="Arial" w:hAnsi="Arial" w:cs="Arial"/>
                <w:iCs/>
                <w:sz w:val="22"/>
                <w:szCs w:val="22"/>
              </w:rPr>
              <w:t xml:space="preserve"> </w:t>
            </w:r>
            <w:r w:rsidR="00296205">
              <w:rPr>
                <w:rFonts w:ascii="Arial" w:hAnsi="Arial" w:cs="Arial"/>
                <w:iCs/>
                <w:sz w:val="22"/>
                <w:szCs w:val="22"/>
              </w:rPr>
              <w:t>16</w:t>
            </w:r>
            <w:r w:rsidRPr="004E6FF3">
              <w:rPr>
                <w:rFonts w:ascii="Arial" w:hAnsi="Arial" w:cs="Arial"/>
                <w:iCs/>
                <w:sz w:val="22"/>
                <w:szCs w:val="22"/>
              </w:rPr>
              <w:t xml:space="preserve"> DE FEBRERO DE 2017 A LAS 1</w:t>
            </w:r>
            <w:r w:rsidR="00296205">
              <w:rPr>
                <w:rFonts w:ascii="Arial" w:hAnsi="Arial" w:cs="Arial"/>
                <w:iCs/>
                <w:sz w:val="22"/>
                <w:szCs w:val="22"/>
              </w:rPr>
              <w:t>6</w:t>
            </w:r>
            <w:r w:rsidRPr="004E6FF3">
              <w:rPr>
                <w:rFonts w:ascii="Arial" w:hAnsi="Arial" w:cs="Arial"/>
                <w:iCs/>
                <w:sz w:val="22"/>
                <w:szCs w:val="22"/>
              </w:rPr>
              <w:t>:00 HORAS</w:t>
            </w:r>
          </w:p>
        </w:tc>
      </w:tr>
      <w:tr w:rsidR="00220364" w:rsidRPr="004E6FF3" w:rsidTr="0053580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20364" w:rsidRPr="004E6FF3" w:rsidRDefault="00220364" w:rsidP="00535804">
            <w:pPr>
              <w:spacing w:line="216" w:lineRule="exact"/>
              <w:jc w:val="both"/>
              <w:rPr>
                <w:rFonts w:ascii="Arial" w:hAnsi="Arial" w:cs="Arial"/>
                <w:b/>
                <w:szCs w:val="22"/>
              </w:rPr>
            </w:pPr>
            <w:r w:rsidRPr="004E6FF3">
              <w:rPr>
                <w:rFonts w:ascii="Arial" w:hAnsi="Arial" w:cs="Arial"/>
                <w:b/>
                <w:sz w:val="22"/>
                <w:szCs w:val="22"/>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220364" w:rsidRPr="004E6FF3" w:rsidRDefault="00220364" w:rsidP="00296205">
            <w:pPr>
              <w:rPr>
                <w:rFonts w:ascii="Arial" w:hAnsi="Arial" w:cs="Arial"/>
                <w:szCs w:val="22"/>
              </w:rPr>
            </w:pPr>
            <w:r w:rsidRPr="004E6FF3">
              <w:rPr>
                <w:rFonts w:ascii="Arial" w:hAnsi="Arial" w:cs="Arial"/>
                <w:sz w:val="22"/>
                <w:szCs w:val="22"/>
              </w:rPr>
              <w:t xml:space="preserve"> </w:t>
            </w:r>
            <w:r w:rsidR="00296205">
              <w:rPr>
                <w:rFonts w:ascii="Arial" w:hAnsi="Arial" w:cs="Arial"/>
                <w:sz w:val="22"/>
                <w:szCs w:val="22"/>
              </w:rPr>
              <w:t>15</w:t>
            </w:r>
            <w:r>
              <w:rPr>
                <w:rFonts w:ascii="Arial" w:hAnsi="Arial" w:cs="Arial"/>
                <w:sz w:val="22"/>
                <w:szCs w:val="22"/>
              </w:rPr>
              <w:t xml:space="preserve"> </w:t>
            </w:r>
            <w:r w:rsidRPr="004E6FF3">
              <w:rPr>
                <w:rFonts w:ascii="Arial" w:hAnsi="Arial" w:cs="Arial"/>
                <w:sz w:val="22"/>
                <w:szCs w:val="22"/>
              </w:rPr>
              <w:t>DE MARZO DE 2017 A LAS 1</w:t>
            </w:r>
            <w:r w:rsidR="00296205">
              <w:rPr>
                <w:rFonts w:ascii="Arial" w:hAnsi="Arial" w:cs="Arial"/>
                <w:sz w:val="22"/>
                <w:szCs w:val="22"/>
              </w:rPr>
              <w:t>6</w:t>
            </w:r>
            <w:r w:rsidRPr="004E6FF3">
              <w:rPr>
                <w:rFonts w:ascii="Arial" w:hAnsi="Arial" w:cs="Arial"/>
                <w:sz w:val="22"/>
                <w:szCs w:val="22"/>
              </w:rPr>
              <w:t>:00 HORAS</w:t>
            </w:r>
          </w:p>
        </w:tc>
      </w:tr>
      <w:tr w:rsidR="00220364" w:rsidRPr="004E6FF3" w:rsidTr="0053580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20364" w:rsidRPr="004E6FF3" w:rsidRDefault="00220364" w:rsidP="00535804">
            <w:pPr>
              <w:spacing w:line="216" w:lineRule="exact"/>
              <w:jc w:val="both"/>
              <w:rPr>
                <w:rFonts w:ascii="Arial" w:hAnsi="Arial" w:cs="Arial"/>
                <w:b/>
                <w:szCs w:val="22"/>
              </w:rPr>
            </w:pPr>
            <w:r w:rsidRPr="004E6FF3">
              <w:rPr>
                <w:rFonts w:ascii="Arial" w:hAnsi="Arial" w:cs="Arial"/>
                <w:b/>
                <w:sz w:val="22"/>
                <w:szCs w:val="22"/>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220364" w:rsidRPr="004E6FF3" w:rsidRDefault="00220364" w:rsidP="00296205">
            <w:pPr>
              <w:rPr>
                <w:rFonts w:ascii="Arial" w:hAnsi="Arial" w:cs="Arial"/>
                <w:szCs w:val="22"/>
              </w:rPr>
            </w:pPr>
            <w:r w:rsidRPr="004E6FF3">
              <w:rPr>
                <w:rFonts w:ascii="Arial" w:hAnsi="Arial" w:cs="Arial"/>
                <w:sz w:val="22"/>
                <w:szCs w:val="22"/>
              </w:rPr>
              <w:t xml:space="preserve"> 1</w:t>
            </w:r>
            <w:r w:rsidR="00296205">
              <w:rPr>
                <w:rFonts w:ascii="Arial" w:hAnsi="Arial" w:cs="Arial"/>
                <w:sz w:val="22"/>
                <w:szCs w:val="22"/>
              </w:rPr>
              <w:t>5</w:t>
            </w:r>
            <w:r>
              <w:rPr>
                <w:rFonts w:ascii="Arial" w:hAnsi="Arial" w:cs="Arial"/>
                <w:sz w:val="22"/>
                <w:szCs w:val="22"/>
              </w:rPr>
              <w:t xml:space="preserve"> </w:t>
            </w:r>
            <w:r w:rsidRPr="004E6FF3">
              <w:rPr>
                <w:rFonts w:ascii="Arial" w:hAnsi="Arial" w:cs="Arial"/>
                <w:sz w:val="22"/>
                <w:szCs w:val="22"/>
              </w:rPr>
              <w:t xml:space="preserve"> DE MARZO DE 2017 A LAS1</w:t>
            </w:r>
            <w:r w:rsidR="00296205">
              <w:rPr>
                <w:rFonts w:ascii="Arial" w:hAnsi="Arial" w:cs="Arial"/>
                <w:sz w:val="22"/>
                <w:szCs w:val="22"/>
              </w:rPr>
              <w:t>6</w:t>
            </w:r>
            <w:r w:rsidRPr="004E6FF3">
              <w:rPr>
                <w:rFonts w:ascii="Arial" w:hAnsi="Arial" w:cs="Arial"/>
                <w:sz w:val="22"/>
                <w:szCs w:val="22"/>
              </w:rPr>
              <w:t>:00 HORAS</w:t>
            </w:r>
          </w:p>
        </w:tc>
      </w:tr>
      <w:tr w:rsidR="00220364" w:rsidRPr="004E6FF3" w:rsidTr="0053580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220364" w:rsidRPr="004E6FF3" w:rsidRDefault="00220364" w:rsidP="00535804">
            <w:pPr>
              <w:spacing w:line="216" w:lineRule="exact"/>
              <w:jc w:val="both"/>
              <w:rPr>
                <w:rFonts w:ascii="Arial" w:hAnsi="Arial" w:cs="Arial"/>
                <w:b/>
                <w:szCs w:val="22"/>
              </w:rPr>
            </w:pPr>
            <w:r w:rsidRPr="004E6FF3">
              <w:rPr>
                <w:rFonts w:ascii="Arial" w:hAnsi="Arial" w:cs="Arial"/>
                <w:b/>
                <w:sz w:val="22"/>
                <w:szCs w:val="22"/>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220364" w:rsidRPr="004E6FF3" w:rsidRDefault="00220364" w:rsidP="00296205">
            <w:pPr>
              <w:rPr>
                <w:rFonts w:ascii="Arial" w:hAnsi="Arial" w:cs="Arial"/>
                <w:iCs/>
                <w:szCs w:val="22"/>
              </w:rPr>
            </w:pPr>
            <w:r w:rsidRPr="004E6FF3">
              <w:rPr>
                <w:rFonts w:ascii="Arial" w:hAnsi="Arial" w:cs="Arial"/>
                <w:iCs/>
                <w:sz w:val="22"/>
                <w:szCs w:val="22"/>
              </w:rPr>
              <w:t xml:space="preserve"> </w:t>
            </w:r>
            <w:r>
              <w:rPr>
                <w:rFonts w:ascii="Arial" w:hAnsi="Arial" w:cs="Arial"/>
                <w:iCs/>
                <w:sz w:val="22"/>
                <w:szCs w:val="22"/>
              </w:rPr>
              <w:t>2</w:t>
            </w:r>
            <w:r w:rsidR="00296205">
              <w:rPr>
                <w:rFonts w:ascii="Arial" w:hAnsi="Arial" w:cs="Arial"/>
                <w:iCs/>
                <w:sz w:val="22"/>
                <w:szCs w:val="22"/>
              </w:rPr>
              <w:t>3</w:t>
            </w:r>
            <w:r w:rsidRPr="004E6FF3">
              <w:rPr>
                <w:rFonts w:ascii="Arial" w:hAnsi="Arial" w:cs="Arial"/>
                <w:iCs/>
                <w:sz w:val="22"/>
                <w:szCs w:val="22"/>
              </w:rPr>
              <w:t xml:space="preserve"> DE </w:t>
            </w:r>
            <w:r>
              <w:rPr>
                <w:rFonts w:ascii="Arial" w:hAnsi="Arial" w:cs="Arial"/>
                <w:iCs/>
                <w:sz w:val="22"/>
                <w:szCs w:val="22"/>
              </w:rPr>
              <w:t xml:space="preserve">MARZO </w:t>
            </w:r>
            <w:r w:rsidRPr="004E6FF3">
              <w:rPr>
                <w:rFonts w:ascii="Arial" w:hAnsi="Arial" w:cs="Arial"/>
                <w:iCs/>
                <w:sz w:val="22"/>
                <w:szCs w:val="22"/>
              </w:rPr>
              <w:t xml:space="preserve"> DE 2017 A LAS 1</w:t>
            </w:r>
            <w:r w:rsidR="00296205">
              <w:rPr>
                <w:rFonts w:ascii="Arial" w:hAnsi="Arial" w:cs="Arial"/>
                <w:iCs/>
                <w:sz w:val="22"/>
                <w:szCs w:val="22"/>
              </w:rPr>
              <w:t>6</w:t>
            </w:r>
            <w:r w:rsidRPr="004E6FF3">
              <w:rPr>
                <w:rFonts w:ascii="Arial" w:hAnsi="Arial" w:cs="Arial"/>
                <w:iCs/>
                <w:sz w:val="22"/>
                <w:szCs w:val="22"/>
              </w:rPr>
              <w:t>:00 HORAS</w:t>
            </w:r>
          </w:p>
        </w:tc>
      </w:tr>
    </w:tbl>
    <w:p w:rsidR="00720BC5" w:rsidRPr="007E2172" w:rsidRDefault="00720BC5" w:rsidP="00720BC5">
      <w:pPr>
        <w:jc w:val="both"/>
        <w:rPr>
          <w:rFonts w:ascii="Arial" w:hAnsi="Arial" w:cs="Arial"/>
          <w:sz w:val="28"/>
          <w:szCs w:val="28"/>
        </w:rPr>
      </w:pPr>
    </w:p>
    <w:p w:rsidR="00720BC5" w:rsidRPr="007E2172" w:rsidRDefault="00720BC5" w:rsidP="00720BC5">
      <w:pPr>
        <w:jc w:val="both"/>
        <w:rPr>
          <w:rFonts w:ascii="Arial" w:hAnsi="Arial" w:cs="Arial"/>
          <w:sz w:val="28"/>
          <w:szCs w:val="28"/>
        </w:rPr>
      </w:pPr>
      <w:r w:rsidRPr="007E2172">
        <w:rPr>
          <w:rFonts w:ascii="Arial" w:hAnsi="Arial" w:cs="Arial"/>
          <w:sz w:val="28"/>
          <w:szCs w:val="28"/>
        </w:rPr>
        <w:t xml:space="preserve">Los eventos correspondientes a la(s) Junta(s) de aclaraciones y a la presentación y apertura de ofertas, se llevaran a cabo en el Auditorio Juan Palomar y Arias de la Secretaría de Movilidad, ubicada en la dirección indicada </w:t>
      </w:r>
      <w:r w:rsidR="000B66A3" w:rsidRPr="007E2172">
        <w:rPr>
          <w:rFonts w:ascii="Arial" w:hAnsi="Arial" w:cs="Arial"/>
          <w:sz w:val="28"/>
          <w:szCs w:val="28"/>
        </w:rPr>
        <w:t>en el punto seis</w:t>
      </w:r>
      <w:r w:rsidRPr="007E2172">
        <w:rPr>
          <w:rFonts w:ascii="Arial" w:hAnsi="Arial" w:cs="Arial"/>
          <w:sz w:val="28"/>
          <w:szCs w:val="28"/>
        </w:rPr>
        <w:t xml:space="preserve"> de esta convocatoria.</w:t>
      </w:r>
    </w:p>
    <w:p w:rsidR="00720BC5" w:rsidRPr="007E2172" w:rsidRDefault="00720BC5" w:rsidP="00720BC5">
      <w:pPr>
        <w:jc w:val="both"/>
        <w:rPr>
          <w:rFonts w:ascii="Arial" w:hAnsi="Arial" w:cs="Arial"/>
          <w:iCs/>
          <w:sz w:val="28"/>
          <w:szCs w:val="28"/>
          <w:lang w:val="es-MX"/>
        </w:rPr>
      </w:pPr>
    </w:p>
    <w:p w:rsidR="00720BC5" w:rsidRPr="007E2172"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720BC5" w:rsidRPr="007E2172"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 xml:space="preserve">Los interesados podrán obtener información adicional y revisar las Bases Legales, Técnicas y Financieras para el </w:t>
      </w:r>
      <w:r w:rsidRPr="007E2172">
        <w:rPr>
          <w:rFonts w:ascii="Arial" w:hAnsi="Arial" w:cs="Arial"/>
          <w:sz w:val="28"/>
          <w:szCs w:val="28"/>
          <w:lang w:val="es-MX"/>
        </w:rPr>
        <w:lastRenderedPageBreak/>
        <w:t xml:space="preserve">Otorgamiento de  la Concesión de la </w:t>
      </w:r>
      <w:r w:rsidR="000B66A3" w:rsidRPr="007E2172">
        <w:rPr>
          <w:rFonts w:ascii="Arial" w:hAnsi="Arial" w:cs="Arial"/>
          <w:sz w:val="28"/>
          <w:szCs w:val="28"/>
          <w:lang w:val="es-MX"/>
        </w:rPr>
        <w:t xml:space="preserve"> ruta </w:t>
      </w:r>
      <w:r w:rsidR="00296205">
        <w:rPr>
          <w:rFonts w:ascii="Arial" w:hAnsi="Arial" w:cs="Arial"/>
          <w:sz w:val="28"/>
          <w:szCs w:val="28"/>
          <w:lang w:val="es-MX"/>
        </w:rPr>
        <w:t xml:space="preserve">Pablo Valdez- Av. México (T06) </w:t>
      </w:r>
      <w:r w:rsidRPr="007E2172">
        <w:rPr>
          <w:rFonts w:ascii="Arial" w:hAnsi="Arial" w:cs="Arial"/>
          <w:sz w:val="28"/>
          <w:szCs w:val="28"/>
          <w:lang w:val="es-MX"/>
        </w:rPr>
        <w:t xml:space="preserve">del Sistema Integrado de Transporte Público en el Área Metropolitana de Guadalajara, Jalisco, en internet: </w:t>
      </w:r>
      <w:hyperlink r:id="rId5" w:history="1">
        <w:r w:rsidRPr="007E2172">
          <w:rPr>
            <w:rFonts w:ascii="Arial" w:hAnsi="Arial" w:cs="Arial"/>
            <w:sz w:val="28"/>
            <w:szCs w:val="28"/>
            <w:lang w:val="es-MX"/>
          </w:rPr>
          <w:t>www.semov.gob.mx</w:t>
        </w:r>
      </w:hyperlink>
      <w:r w:rsidRPr="007E2172">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w:t>
      </w:r>
      <w:r w:rsidR="00296205">
        <w:rPr>
          <w:rFonts w:ascii="Arial" w:hAnsi="Arial" w:cs="Arial"/>
          <w:sz w:val="28"/>
          <w:szCs w:val="28"/>
          <w:lang w:val="es-MX"/>
        </w:rPr>
        <w:t>23</w:t>
      </w:r>
      <w:r w:rsidR="009B5A13" w:rsidRPr="007E2172">
        <w:rPr>
          <w:rFonts w:ascii="Arial" w:hAnsi="Arial" w:cs="Arial"/>
          <w:sz w:val="28"/>
          <w:szCs w:val="28"/>
          <w:lang w:val="es-MX"/>
        </w:rPr>
        <w:t xml:space="preserve"> </w:t>
      </w:r>
      <w:r w:rsidR="00296205">
        <w:rPr>
          <w:rFonts w:ascii="Arial" w:hAnsi="Arial" w:cs="Arial"/>
          <w:sz w:val="28"/>
          <w:szCs w:val="28"/>
          <w:lang w:val="es-MX"/>
        </w:rPr>
        <w:t>de marzo</w:t>
      </w:r>
      <w:r w:rsidRPr="007E2172">
        <w:rPr>
          <w:rFonts w:ascii="Arial" w:hAnsi="Arial" w:cs="Arial"/>
          <w:sz w:val="28"/>
          <w:szCs w:val="28"/>
          <w:lang w:val="es-MX"/>
        </w:rPr>
        <w:t xml:space="preserve"> del 2017, con excepción de sábados y domingos, en horario de 9:00 a 14:00 horas.</w:t>
      </w:r>
    </w:p>
    <w:p w:rsidR="00720BC5" w:rsidRPr="007E2172"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Los requisitos de calificación incluyen: cumplir de conformidad con los requerimientos legales, financieros y técnicos solicitados en las Bases del Concurso.</w:t>
      </w:r>
    </w:p>
    <w:p w:rsidR="00720BC5" w:rsidRPr="007E2172"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w:t>
      </w:r>
      <w:r w:rsidR="000B66A3" w:rsidRPr="007E2172">
        <w:rPr>
          <w:rFonts w:ascii="Arial" w:hAnsi="Arial" w:cs="Arial"/>
          <w:sz w:val="28"/>
          <w:szCs w:val="28"/>
          <w:lang w:val="es-MX"/>
        </w:rPr>
        <w:t>en la</w:t>
      </w:r>
      <w:r w:rsidRPr="007E2172">
        <w:rPr>
          <w:rFonts w:ascii="Arial" w:hAnsi="Arial" w:cs="Arial"/>
          <w:sz w:val="28"/>
          <w:szCs w:val="28"/>
          <w:lang w:val="es-MX"/>
        </w:rPr>
        <w:t xml:space="preserve"> fecha establecida en las Bases del Concurso. </w:t>
      </w:r>
    </w:p>
    <w:p w:rsidR="00720BC5" w:rsidRPr="007E2172"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 xml:space="preserve">Será responsabilidad de los intersados (previo al cierre de su oferta), revisar en la página </w:t>
      </w:r>
      <w:hyperlink r:id="rId6" w:history="1">
        <w:r w:rsidRPr="007E2172">
          <w:rPr>
            <w:rFonts w:ascii="Arial" w:hAnsi="Arial" w:cs="Arial"/>
            <w:sz w:val="28"/>
            <w:szCs w:val="28"/>
            <w:lang w:val="es-MX"/>
          </w:rPr>
          <w:t>www.semov.gob.mx</w:t>
        </w:r>
      </w:hyperlink>
      <w:r w:rsidRPr="007E2172">
        <w:rPr>
          <w:rFonts w:ascii="Arial" w:hAnsi="Arial" w:cs="Arial"/>
          <w:sz w:val="28"/>
          <w:szCs w:val="28"/>
          <w:lang w:val="es-MX"/>
        </w:rPr>
        <w:t xml:space="preserve">, si las Bases del Concurso han sido modificadas a través de adendas. </w:t>
      </w:r>
    </w:p>
    <w:p w:rsidR="00720BC5" w:rsidRPr="007E2172" w:rsidRDefault="00720BC5" w:rsidP="00720BC5">
      <w:pPr>
        <w:numPr>
          <w:ilvl w:val="0"/>
          <w:numId w:val="1"/>
        </w:numPr>
        <w:jc w:val="both"/>
        <w:rPr>
          <w:rFonts w:ascii="Arial" w:hAnsi="Arial" w:cs="Arial"/>
          <w:sz w:val="28"/>
          <w:szCs w:val="28"/>
          <w:lang w:val="es-MX"/>
        </w:rPr>
      </w:pPr>
      <w:r w:rsidRPr="007E2172">
        <w:rPr>
          <w:rFonts w:ascii="Arial" w:hAnsi="Arial" w:cs="Arial"/>
          <w:sz w:val="28"/>
          <w:szCs w:val="28"/>
          <w:lang w:val="es-MX"/>
        </w:rPr>
        <w:t>Ninguna de las condiciones contenidas en las Bases del Concurso, ni en las Ofertas presentadas por los interesados, podrán ser negociadas.</w:t>
      </w:r>
    </w:p>
    <w:p w:rsidR="00720BC5" w:rsidRPr="007E2172" w:rsidRDefault="00720BC5" w:rsidP="00720BC5">
      <w:pPr>
        <w:jc w:val="both"/>
        <w:rPr>
          <w:rFonts w:ascii="Arial" w:hAnsi="Arial" w:cs="Arial"/>
          <w:sz w:val="28"/>
          <w:szCs w:val="28"/>
        </w:rPr>
      </w:pPr>
    </w:p>
    <w:p w:rsidR="00B13256" w:rsidRPr="007E2172" w:rsidRDefault="00B13256" w:rsidP="00720BC5">
      <w:pPr>
        <w:jc w:val="center"/>
        <w:rPr>
          <w:rFonts w:ascii="Arial" w:hAnsi="Arial" w:cs="Arial"/>
          <w:b/>
          <w:bCs/>
          <w:sz w:val="28"/>
          <w:szCs w:val="28"/>
        </w:rPr>
      </w:pPr>
    </w:p>
    <w:p w:rsidR="00B13256" w:rsidRPr="007E2172" w:rsidRDefault="00B13256" w:rsidP="00720BC5">
      <w:pPr>
        <w:jc w:val="center"/>
        <w:rPr>
          <w:rFonts w:ascii="Arial" w:hAnsi="Arial" w:cs="Arial"/>
          <w:b/>
          <w:bCs/>
          <w:sz w:val="28"/>
          <w:szCs w:val="28"/>
        </w:rPr>
      </w:pPr>
    </w:p>
    <w:p w:rsidR="00B13256" w:rsidRPr="007E2172" w:rsidRDefault="00B13256" w:rsidP="00720BC5">
      <w:pPr>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r w:rsidRPr="007E2172">
        <w:rPr>
          <w:rFonts w:ascii="Arial" w:hAnsi="Arial" w:cs="Arial"/>
          <w:b/>
          <w:bCs/>
          <w:sz w:val="28"/>
          <w:szCs w:val="28"/>
        </w:rPr>
        <w:t>GUADALAJARA, JALISCO, A  08 DE FEBRERO DE 2017</w:t>
      </w:r>
    </w:p>
    <w:p w:rsidR="00720BC5" w:rsidRPr="007E2172" w:rsidRDefault="00720BC5" w:rsidP="00720BC5">
      <w:pPr>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r w:rsidRPr="007E2172">
        <w:rPr>
          <w:rFonts w:ascii="Arial" w:hAnsi="Arial" w:cs="Arial"/>
          <w:b/>
          <w:bCs/>
          <w:sz w:val="28"/>
          <w:szCs w:val="28"/>
        </w:rPr>
        <w:t>MTRO. SERVANDO SEPÚLVEDA ENRÍQUEZ</w:t>
      </w:r>
    </w:p>
    <w:p w:rsidR="00720BC5" w:rsidRPr="007E2172" w:rsidRDefault="00720BC5" w:rsidP="00720BC5">
      <w:pPr>
        <w:jc w:val="center"/>
        <w:rPr>
          <w:rFonts w:ascii="Arial" w:hAnsi="Arial" w:cs="Arial"/>
          <w:b/>
          <w:bCs/>
          <w:sz w:val="28"/>
          <w:szCs w:val="28"/>
        </w:rPr>
      </w:pPr>
      <w:r w:rsidRPr="007E2172">
        <w:rPr>
          <w:rFonts w:ascii="Arial" w:hAnsi="Arial" w:cs="Arial"/>
          <w:b/>
          <w:bCs/>
          <w:sz w:val="28"/>
          <w:szCs w:val="28"/>
        </w:rPr>
        <w:t>EL SECRETARIO DE MOVILIDAD DEL GOBIERNO DEL ESTADO DE JALISCO</w:t>
      </w:r>
    </w:p>
    <w:p w:rsidR="00720BC5" w:rsidRPr="007E2172" w:rsidRDefault="00720BC5" w:rsidP="00720BC5">
      <w:pPr>
        <w:jc w:val="center"/>
        <w:rPr>
          <w:rFonts w:ascii="Arial" w:hAnsi="Arial" w:cs="Arial"/>
          <w:b/>
          <w:bCs/>
          <w:sz w:val="28"/>
          <w:szCs w:val="28"/>
        </w:rPr>
      </w:pPr>
    </w:p>
    <w:p w:rsidR="00720BC5" w:rsidRPr="007E2172" w:rsidRDefault="00720BC5" w:rsidP="00720BC5">
      <w:pPr>
        <w:spacing w:line="216" w:lineRule="exact"/>
        <w:jc w:val="center"/>
        <w:rPr>
          <w:rFonts w:ascii="Arial" w:hAnsi="Arial" w:cs="Arial"/>
          <w:b/>
          <w:bCs/>
          <w:sz w:val="28"/>
          <w:szCs w:val="28"/>
        </w:rPr>
      </w:pPr>
    </w:p>
    <w:p w:rsidR="00720BC5" w:rsidRPr="007E2172" w:rsidRDefault="00720BC5" w:rsidP="00720BC5">
      <w:pPr>
        <w:spacing w:line="216" w:lineRule="exact"/>
        <w:jc w:val="center"/>
        <w:rPr>
          <w:rFonts w:ascii="Arial" w:hAnsi="Arial" w:cs="Arial"/>
          <w:b/>
          <w:bCs/>
          <w:sz w:val="28"/>
          <w:szCs w:val="28"/>
        </w:rPr>
      </w:pPr>
    </w:p>
    <w:p w:rsidR="00720BC5" w:rsidRPr="007E2172" w:rsidRDefault="00720BC5" w:rsidP="00720BC5">
      <w:pPr>
        <w:spacing w:line="216" w:lineRule="exact"/>
        <w:jc w:val="center"/>
        <w:rPr>
          <w:rFonts w:ascii="Arial" w:hAnsi="Arial" w:cs="Arial"/>
          <w:b/>
          <w:bCs/>
          <w:sz w:val="28"/>
          <w:szCs w:val="28"/>
        </w:rPr>
      </w:pPr>
    </w:p>
    <w:p w:rsidR="00720BC5" w:rsidRPr="007E2172" w:rsidRDefault="00720BC5" w:rsidP="00720BC5">
      <w:pPr>
        <w:spacing w:line="216" w:lineRule="exact"/>
        <w:jc w:val="center"/>
        <w:rPr>
          <w:rFonts w:ascii="Arial" w:hAnsi="Arial" w:cs="Arial"/>
          <w:b/>
          <w:bCs/>
          <w:sz w:val="28"/>
          <w:szCs w:val="28"/>
        </w:rPr>
      </w:pPr>
    </w:p>
    <w:p w:rsidR="00720BC5" w:rsidRPr="007E2172" w:rsidRDefault="00720BC5" w:rsidP="00720BC5">
      <w:pPr>
        <w:jc w:val="center"/>
        <w:rPr>
          <w:rFonts w:ascii="Arial" w:hAnsi="Arial" w:cs="Arial"/>
          <w:b/>
          <w:bCs/>
          <w:sz w:val="28"/>
          <w:szCs w:val="28"/>
        </w:rPr>
      </w:pPr>
    </w:p>
    <w:p w:rsidR="00940408" w:rsidRPr="007E2172" w:rsidRDefault="00940408">
      <w:pPr>
        <w:rPr>
          <w:rFonts w:ascii="Arial" w:hAnsi="Arial" w:cs="Arial"/>
          <w:sz w:val="28"/>
          <w:szCs w:val="28"/>
        </w:rPr>
      </w:pPr>
    </w:p>
    <w:sectPr w:rsidR="00940408" w:rsidRPr="007E2172" w:rsidSect="0067362B">
      <w:pgSz w:w="12240" w:h="20160" w:code="5"/>
      <w:pgMar w:top="1418" w:right="1134" w:bottom="1418" w:left="2835" w:header="709" w:footer="709" w:gutter="0"/>
      <w:paperSrc w:first="4" w:other="4"/>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BB7735"/>
    <w:multiLevelType w:val="hybridMultilevel"/>
    <w:tmpl w:val="E9F4D6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0BC5"/>
    <w:rsid w:val="00020011"/>
    <w:rsid w:val="00076E40"/>
    <w:rsid w:val="000B66A3"/>
    <w:rsid w:val="000D468B"/>
    <w:rsid w:val="00155562"/>
    <w:rsid w:val="00220364"/>
    <w:rsid w:val="00246A71"/>
    <w:rsid w:val="00296205"/>
    <w:rsid w:val="00367AD3"/>
    <w:rsid w:val="004C14A7"/>
    <w:rsid w:val="004E6FF3"/>
    <w:rsid w:val="005A2597"/>
    <w:rsid w:val="0067362B"/>
    <w:rsid w:val="006E0E00"/>
    <w:rsid w:val="006F1C31"/>
    <w:rsid w:val="00720BC5"/>
    <w:rsid w:val="0077629A"/>
    <w:rsid w:val="00782F28"/>
    <w:rsid w:val="007E2172"/>
    <w:rsid w:val="007E6422"/>
    <w:rsid w:val="00940408"/>
    <w:rsid w:val="009847DF"/>
    <w:rsid w:val="009B5A13"/>
    <w:rsid w:val="00A36D7D"/>
    <w:rsid w:val="00A73A2F"/>
    <w:rsid w:val="00B13256"/>
    <w:rsid w:val="00B9387C"/>
    <w:rsid w:val="00BB5D26"/>
    <w:rsid w:val="00D83269"/>
    <w:rsid w:val="00EA38BD"/>
    <w:rsid w:val="00F06741"/>
    <w:rsid w:val="00F26D7F"/>
    <w:rsid w:val="00FC22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C5"/>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 normal"/>
    <w:basedOn w:val="Normal"/>
    <w:rsid w:val="00720BC5"/>
    <w:pPr>
      <w:jc w:val="both"/>
    </w:pPr>
    <w:rPr>
      <w:rFonts w:ascii="Arial" w:hAnsi="Arial" w:cs="Arial"/>
    </w:rPr>
  </w:style>
  <w:style w:type="paragraph" w:styleId="Prrafodelista">
    <w:name w:val="List Paragraph"/>
    <w:basedOn w:val="Normal"/>
    <w:link w:val="PrrafodelistaCar"/>
    <w:uiPriority w:val="34"/>
    <w:qFormat/>
    <w:rsid w:val="00296205"/>
    <w:pPr>
      <w:spacing w:after="160" w:line="300" w:lineRule="auto"/>
      <w:ind w:left="720"/>
      <w:contextualSpacing/>
    </w:pPr>
    <w:rPr>
      <w:rFonts w:ascii="Calibri" w:hAnsi="Calibri"/>
      <w:sz w:val="21"/>
      <w:szCs w:val="21"/>
      <w:lang w:val="es-MX" w:eastAsia="es-MX"/>
    </w:rPr>
  </w:style>
  <w:style w:type="character" w:customStyle="1" w:styleId="PrrafodelistaCar">
    <w:name w:val="Párrafo de lista Car"/>
    <w:link w:val="Prrafodelista"/>
    <w:uiPriority w:val="34"/>
    <w:rsid w:val="00296205"/>
    <w:rPr>
      <w:rFonts w:ascii="Calibri" w:eastAsia="Times New Roman" w:hAnsi="Calibri" w:cs="Times New Roman"/>
      <w:sz w:val="21"/>
      <w:szCs w:val="21"/>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ranet.funcionpublica.gob.mx" TargetMode="External"/><Relationship Id="rId5" Type="http://schemas.openxmlformats.org/officeDocument/2006/relationships/hyperlink" Target="http://compranet.funcionpublic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erika.ochoa</cp:lastModifiedBy>
  <cp:revision>2</cp:revision>
  <cp:lastPrinted>2017-02-10T16:38:00Z</cp:lastPrinted>
  <dcterms:created xsi:type="dcterms:W3CDTF">2018-09-17T14:10:00Z</dcterms:created>
  <dcterms:modified xsi:type="dcterms:W3CDTF">2018-09-17T14:10:00Z</dcterms:modified>
</cp:coreProperties>
</file>